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rtl w:val="0"/>
        </w:rPr>
      </w:r>
    </w:p>
    <w:p w:rsidR="00000000" w:rsidDel="00000000" w:rsidP="00000000" w:rsidRDefault="00000000" w:rsidRPr="00000000" w14:paraId="00000002">
      <w:pPr>
        <w:spacing w:after="240" w:before="240" w:lineRule="auto"/>
        <w:rPr>
          <w:b w:val="1"/>
          <w:bCs w:val="1"/>
        </w:rPr>
      </w:pPr>
      <w:r w:rsidDel="00000000" w:rsidR="00000000" w:rsidRPr="00000000">
        <w:rPr>
          <w:b w:val="1"/>
          <w:bCs w:val="1"/>
          <w:rtl w:val="0"/>
        </w:rPr>
        <w:t xml:space="preserve">Jowee Omicil</w:t>
        <w:br w:type="textWrapping"/>
      </w:r>
      <w:r w:rsidDel="00000000" w:rsidR="00000000" w:rsidRPr="00000000">
        <w:rPr>
          <w:rtl w:val="0"/>
        </w:rPr>
        <w:t xml:space="preserve"> </w:t>
      </w:r>
      <w:r w:rsidDel="00000000" w:rsidR="00000000" w:rsidRPr="00000000">
        <w:rPr>
          <w:b w:val="1"/>
          <w:bCs w:val="1"/>
          <w:rtl w:val="0"/>
        </w:rPr>
        <w:t xml:space="preserve">sMiLes: Freiheit in jeder Note</w:t>
      </w:r>
    </w:p>
    <w:p w:rsidR="00000000" w:rsidDel="00000000" w:rsidP="00000000" w:rsidRDefault="00000000" w:rsidRPr="00000000" w14:paraId="00000003">
      <w:pPr>
        <w:spacing w:after="240" w:before="240" w:lineRule="auto"/>
        <w:rPr>
          <w:i w:val="1"/>
          <w:iCs w:val="1"/>
        </w:rPr>
      </w:pPr>
      <w:r w:rsidDel="00000000" w:rsidR="00000000" w:rsidRPr="00000000">
        <w:rPr>
          <w:rtl w:val="0"/>
        </w:rPr>
        <w:t xml:space="preserve">Miles Davis hat nicht einfach Musik gespielt – er hat sie verändert. Ein revolutionärer Klang, ein Grenzgänger, ein Regelbrecher. Jowee Omicil, auch bekannt als Mr. BasH!, trägt genau diesen Geist in sich. Doch sein neues Album </w:t>
      </w:r>
      <w:r w:rsidDel="00000000" w:rsidR="00000000" w:rsidRPr="00000000">
        <w:rPr>
          <w:b w:val="1"/>
          <w:bCs w:val="1"/>
          <w:rtl w:val="0"/>
        </w:rPr>
        <w:t xml:space="preserve">sMiLes</w:t>
      </w:r>
      <w:r w:rsidDel="00000000" w:rsidR="00000000" w:rsidRPr="00000000">
        <w:rPr>
          <w:rtl w:val="0"/>
        </w:rPr>
        <w:t xml:space="preserve"> (VÖ: 11.11.2025) ist keine klassische Hommage. Keine Coverversionen, keine Nachahmung – sondern die Frage: </w:t>
      </w:r>
      <w:r w:rsidDel="00000000" w:rsidR="00000000" w:rsidRPr="00000000">
        <w:rPr>
          <w:i w:val="1"/>
          <w:iCs w:val="1"/>
          <w:rtl w:val="0"/>
        </w:rPr>
        <w:t xml:space="preserve">Was kommt als Nächstes?</w:t>
      </w:r>
    </w:p>
    <w:p w:rsidR="00000000" w:rsidDel="00000000" w:rsidP="00000000" w:rsidRDefault="00000000" w:rsidRPr="00000000" w14:paraId="00000004">
      <w:pPr>
        <w:spacing w:after="240" w:before="240" w:lineRule="auto"/>
        <w:rPr/>
      </w:pPr>
      <w:r w:rsidDel="00000000" w:rsidR="00000000" w:rsidRPr="00000000">
        <w:rPr>
          <w:rtl w:val="0"/>
        </w:rPr>
        <w:t xml:space="preserve">Jowee Omicil lässt sich in kein Genre pressen. Mit Saxophonen, Klarinetten, Flöten, Pocket Trumpet, Rhodes und Stimme wird jedes Instrument zum Werkzeug grenzenloser Kreativität. Sein Sound bewegt sich mühelos zwischen afro-haitianischen Rhythmen, Jazz, Hip-Hop, Afrobeat und darüber hinaus – stets geleitet von seiner Philosophie: </w:t>
      </w:r>
      <w:r w:rsidDel="00000000" w:rsidR="00000000" w:rsidRPr="00000000">
        <w:rPr>
          <w:b w:val="1"/>
          <w:bCs w:val="1"/>
          <w:rtl w:val="0"/>
        </w:rPr>
        <w:t xml:space="preserve">Trust the note.</w:t>
      </w:r>
      <w:r w:rsidDel="00000000" w:rsidR="00000000" w:rsidRPr="00000000">
        <w:rPr>
          <w:rtl w:val="0"/>
        </w:rPr>
        <w:t xml:space="preserve"> Er begibt sich auf unbekanntes Terrain. Sein Kompass? Risiko, Groove und spontane Magie.</w:t>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sMiLes</w:t>
      </w:r>
      <w:r w:rsidDel="00000000" w:rsidR="00000000" w:rsidRPr="00000000">
        <w:rPr>
          <w:rtl w:val="0"/>
        </w:rPr>
        <w:t xml:space="preserve"> ist eine Feier der Freiheit in jeder einzelnen Note. Von Cap-Haïtien bis zur 52nd Street, von den Vodou-Trommeln Haitis bis zu den kosmischen Improvisationen einer offenen Jam-Session – jeder Track wird zu einem eigenen Universum: einzigartig, lebendig und unvorhersehbar. In seinen Live-Performances erweckt Jowee Omicil das Album zum Leben und schafft immersive Erlebnisse, in denen jede Note eine Entdeckung und jeder Moment eine Überraschung ist.</w:t>
      </w:r>
    </w:p>
    <w:p w:rsidR="00000000" w:rsidDel="00000000" w:rsidP="00000000" w:rsidRDefault="00000000" w:rsidRPr="00000000" w14:paraId="00000006">
      <w:pPr>
        <w:spacing w:after="240" w:before="240" w:lineRule="auto"/>
        <w:rPr/>
      </w:pPr>
      <w:r w:rsidDel="00000000" w:rsidR="00000000" w:rsidRPr="00000000">
        <w:rPr>
          <w:rtl w:val="0"/>
        </w:rPr>
        <w:t xml:space="preserve">„Miles hat uns gelehrt, furchtlos zu sein, Unvollkommenheit zu umarmen und dem Moment zu vertrauen“, sagt Jowee. </w:t>
      </w:r>
      <w:r w:rsidDel="00000000" w:rsidR="00000000" w:rsidRPr="00000000">
        <w:rPr>
          <w:b w:val="1"/>
          <w:bCs w:val="1"/>
          <w:rtl w:val="0"/>
        </w:rPr>
        <w:t xml:space="preserve">sMiLes</w:t>
      </w:r>
      <w:r w:rsidDel="00000000" w:rsidR="00000000" w:rsidRPr="00000000">
        <w:rPr>
          <w:rtl w:val="0"/>
        </w:rPr>
        <w:t xml:space="preserve"> führt dieses Vermächtnis weiter – als Reise voller Freude, Improvisation und reiner musikalischer Vorstellungskraft.</w:t>
      </w:r>
    </w:p>
    <w:p w:rsidR="00000000" w:rsidDel="00000000" w:rsidP="00000000" w:rsidRDefault="00000000" w:rsidRPr="00000000" w14:paraId="00000007">
      <w:pPr>
        <w:spacing w:after="240" w:before="240" w:lineRule="auto"/>
        <w:rPr/>
      </w:pPr>
      <w:r w:rsidDel="00000000" w:rsidR="00000000" w:rsidRPr="00000000">
        <w:rPr>
          <w:rtl w:val="0"/>
        </w:rPr>
        <w:t xml:space="preserve">Geboren in Montreal als Sohn haitianischer Eltern, führte Jowee Omicils musikalischer Weg von den Kirchen seines Vaters über das Berklee College of Music bis auf die Straßen von New York. Er arbeitete mit Legenden wie Tony Allen, Roy Hargrove und André 3000 zusammen, moderierte Quincy Jones’ 85. Geburtstagsfeier in Montreux und spielte eine Hauptrolle in Damien Chazelles Netflix-Serie </w:t>
      </w:r>
      <w:r w:rsidDel="00000000" w:rsidR="00000000" w:rsidRPr="00000000">
        <w:rPr>
          <w:b w:val="1"/>
          <w:bCs w:val="1"/>
          <w:rtl w:val="0"/>
        </w:rPr>
        <w:t xml:space="preserve">The Eddy</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Mit </w:t>
      </w:r>
      <w:r w:rsidDel="00000000" w:rsidR="00000000" w:rsidRPr="00000000">
        <w:rPr>
          <w:b w:val="1"/>
          <w:bCs w:val="1"/>
          <w:rtl w:val="0"/>
        </w:rPr>
        <w:t xml:space="preserve">sMiLes</w:t>
      </w:r>
      <w:r w:rsidDel="00000000" w:rsidR="00000000" w:rsidRPr="00000000">
        <w:rPr>
          <w:rtl w:val="0"/>
        </w:rPr>
        <w:t xml:space="preserve"> lädt Jowee Omicil die Hörer:innen in eine Welt ein, in der Genres sich auflösen, Kulturen aufeinandertreffen und Musik zu einem Akt der Befreiung wird.</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after="240" w:before="240" w:lineRule="auto"/>
        <w:rPr>
          <w:b w:val="1"/>
          <w:bCs w:val="1"/>
          <w:sz w:val="20"/>
          <w:szCs w:val="20"/>
        </w:rPr>
      </w:pPr>
      <w:r w:rsidDel="00000000" w:rsidR="00000000" w:rsidRPr="00000000">
        <w:rPr>
          <w:b w:val="1"/>
          <w:bCs w:val="1"/>
          <w:sz w:val="20"/>
          <w:szCs w:val="20"/>
          <w:rtl w:val="0"/>
        </w:rPr>
        <w:t xml:space="preserve">Line-Up:</w:t>
      </w:r>
    </w:p>
    <w:p w:rsidR="00000000" w:rsidDel="00000000" w:rsidP="00000000" w:rsidRDefault="00000000" w:rsidRPr="00000000" w14:paraId="0000000C">
      <w:pPr>
        <w:numPr>
          <w:ilvl w:val="0"/>
          <w:numId w:val="2"/>
        </w:numPr>
        <w:spacing w:after="0" w:afterAutospacing="0" w:before="240" w:lineRule="auto"/>
        <w:ind w:left="720" w:hanging="360"/>
        <w:rPr>
          <w:sz w:val="18"/>
          <w:szCs w:val="18"/>
        </w:rPr>
      </w:pPr>
      <w:r w:rsidDel="00000000" w:rsidR="00000000" w:rsidRPr="00000000">
        <w:rPr>
          <w:sz w:val="18"/>
          <w:szCs w:val="18"/>
          <w:rtl w:val="0"/>
        </w:rPr>
        <w:t xml:space="preserve">Jowee Omicil (saxes, clarinets, flutes, pocket trumpet, Rhodes, vocals)</w:t>
      </w:r>
    </w:p>
    <w:p w:rsidR="00000000" w:rsidDel="00000000" w:rsidP="00000000" w:rsidRDefault="00000000" w:rsidRPr="00000000" w14:paraId="0000000D">
      <w:pPr>
        <w:numPr>
          <w:ilvl w:val="0"/>
          <w:numId w:val="2"/>
        </w:numPr>
        <w:spacing w:after="0" w:afterAutospacing="0" w:before="0" w:beforeAutospacing="0" w:lineRule="auto"/>
        <w:ind w:left="720" w:hanging="360"/>
        <w:rPr>
          <w:sz w:val="18"/>
          <w:szCs w:val="18"/>
        </w:rPr>
      </w:pPr>
      <w:r w:rsidDel="00000000" w:rsidR="00000000" w:rsidRPr="00000000">
        <w:rPr>
          <w:sz w:val="18"/>
          <w:szCs w:val="18"/>
          <w:rtl w:val="0"/>
        </w:rPr>
        <w:t xml:space="preserve">Jendah Manga (bass)</w:t>
      </w:r>
    </w:p>
    <w:p w:rsidR="00000000" w:rsidDel="00000000" w:rsidP="00000000" w:rsidRDefault="00000000" w:rsidRPr="00000000" w14:paraId="0000000E">
      <w:pPr>
        <w:numPr>
          <w:ilvl w:val="0"/>
          <w:numId w:val="2"/>
        </w:numPr>
        <w:spacing w:after="0" w:afterAutospacing="0" w:before="0" w:beforeAutospacing="0" w:lineRule="auto"/>
        <w:ind w:left="720" w:hanging="360"/>
        <w:rPr>
          <w:sz w:val="18"/>
          <w:szCs w:val="18"/>
        </w:rPr>
      </w:pPr>
      <w:r w:rsidDel="00000000" w:rsidR="00000000" w:rsidRPr="00000000">
        <w:rPr>
          <w:sz w:val="18"/>
          <w:szCs w:val="18"/>
          <w:rtl w:val="0"/>
        </w:rPr>
        <w:t xml:space="preserve">Jonathan Jurion (piano)</w:t>
      </w:r>
    </w:p>
    <w:p w:rsidR="00000000" w:rsidDel="00000000" w:rsidP="00000000" w:rsidRDefault="00000000" w:rsidRPr="00000000" w14:paraId="0000000F">
      <w:pPr>
        <w:numPr>
          <w:ilvl w:val="0"/>
          <w:numId w:val="2"/>
        </w:numPr>
        <w:spacing w:after="0" w:afterAutospacing="0" w:before="0" w:beforeAutospacing="0" w:lineRule="auto"/>
        <w:ind w:left="720" w:hanging="360"/>
        <w:rPr>
          <w:sz w:val="18"/>
          <w:szCs w:val="18"/>
        </w:rPr>
      </w:pPr>
      <w:r w:rsidDel="00000000" w:rsidR="00000000" w:rsidRPr="00000000">
        <w:rPr>
          <w:sz w:val="18"/>
          <w:szCs w:val="18"/>
          <w:rtl w:val="0"/>
        </w:rPr>
        <w:t xml:space="preserve">Yoann Danier (drums)</w:t>
      </w:r>
    </w:p>
    <w:p w:rsidR="00000000" w:rsidDel="00000000" w:rsidP="00000000" w:rsidRDefault="00000000" w:rsidRPr="00000000" w14:paraId="00000010">
      <w:pPr>
        <w:numPr>
          <w:ilvl w:val="0"/>
          <w:numId w:val="2"/>
        </w:numPr>
        <w:spacing w:after="240" w:before="0" w:beforeAutospacing="0" w:lineRule="auto"/>
        <w:ind w:left="720" w:hanging="360"/>
        <w:rPr>
          <w:sz w:val="18"/>
          <w:szCs w:val="18"/>
        </w:rPr>
      </w:pPr>
      <w:r w:rsidDel="00000000" w:rsidR="00000000" w:rsidRPr="00000000">
        <w:rPr>
          <w:i w:val="1"/>
          <w:iCs w:val="1"/>
          <w:sz w:val="18"/>
          <w:szCs w:val="18"/>
          <w:rtl w:val="0"/>
        </w:rPr>
        <w:t xml:space="preserve">Tba </w:t>
      </w:r>
      <w:r w:rsidDel="00000000" w:rsidR="00000000" w:rsidRPr="00000000">
        <w:rPr>
          <w:sz w:val="18"/>
          <w:szCs w:val="18"/>
          <w:rtl w:val="0"/>
        </w:rPr>
        <w:t xml:space="preserve">(drums)</w:t>
      </w:r>
    </w:p>
    <w:p w:rsidR="00000000" w:rsidDel="00000000" w:rsidP="00000000" w:rsidRDefault="00000000" w:rsidRPr="00000000" w14:paraId="00000011">
      <w:pPr>
        <w:spacing w:after="240" w:before="240" w:lineRule="auto"/>
        <w:ind w:left="720" w:firstLine="0"/>
        <w:rPr>
          <w:b w:val="1"/>
          <w:bCs w:val="1"/>
          <w:sz w:val="18"/>
          <w:szCs w:val="18"/>
        </w:rPr>
      </w:pPr>
      <w:r w:rsidDel="00000000" w:rsidR="00000000" w:rsidRPr="00000000">
        <w:rPr>
          <w:rtl w:val="0"/>
        </w:rPr>
      </w:r>
    </w:p>
    <w:p w:rsidR="00000000" w:rsidDel="00000000" w:rsidP="00000000" w:rsidRDefault="00000000" w:rsidRPr="00000000" w14:paraId="00000012">
      <w:pPr>
        <w:spacing w:after="240" w:before="240" w:lineRule="auto"/>
        <w:ind w:right="600"/>
        <w:rPr>
          <w:sz w:val="18"/>
          <w:szCs w:val="18"/>
        </w:rPr>
      </w:pPr>
      <w:r w:rsidDel="00000000" w:rsidR="00000000" w:rsidRPr="00000000">
        <w:rPr>
          <w:b w:val="1"/>
          <w:bCs w:val="1"/>
          <w:sz w:val="18"/>
          <w:szCs w:val="18"/>
          <w:rtl w:val="0"/>
        </w:rPr>
        <w:t xml:space="preserve">Video:  </w:t>
      </w:r>
      <w:hyperlink r:id="rId6">
        <w:r w:rsidDel="00000000" w:rsidR="00000000" w:rsidRPr="00000000">
          <w:rPr>
            <w:color w:val="1155cc"/>
            <w:sz w:val="18"/>
            <w:szCs w:val="18"/>
            <w:u w:val="single"/>
            <w:rtl w:val="0"/>
          </w:rPr>
          <w:t xml:space="preserve">Live Trailer</w:t>
        </w:r>
      </w:hyperlink>
      <w:r w:rsidDel="00000000" w:rsidR="00000000" w:rsidRPr="00000000">
        <w:rPr>
          <w:sz w:val="18"/>
          <w:szCs w:val="18"/>
          <w:rtl w:val="0"/>
        </w:rPr>
        <w:t xml:space="preserve">  // </w:t>
      </w:r>
      <w:r w:rsidDel="00000000" w:rsidR="00000000" w:rsidRPr="00000000">
        <w:rPr>
          <w:b w:val="1"/>
          <w:bCs w:val="1"/>
          <w:sz w:val="18"/>
          <w:szCs w:val="18"/>
          <w:rtl w:val="0"/>
        </w:rPr>
        <w:t xml:space="preserve"> </w:t>
      </w:r>
      <w:hyperlink r:id="rId7">
        <w:r w:rsidDel="00000000" w:rsidR="00000000" w:rsidRPr="00000000">
          <w:rPr>
            <w:color w:val="1155cc"/>
            <w:sz w:val="18"/>
            <w:szCs w:val="18"/>
            <w:u w:val="single"/>
            <w:rtl w:val="0"/>
          </w:rPr>
          <w:t xml:space="preserve">Throw it Away - Live</w:t>
        </w:r>
      </w:hyperlink>
      <w:r w:rsidDel="00000000" w:rsidR="00000000" w:rsidRPr="00000000">
        <w:rPr>
          <w:sz w:val="18"/>
          <w:szCs w:val="18"/>
          <w:rtl w:val="0"/>
        </w:rPr>
        <w:t xml:space="preserve"> </w:t>
      </w:r>
      <w:r w:rsidDel="00000000" w:rsidR="00000000" w:rsidRPr="00000000">
        <w:rPr>
          <w:b w:val="1"/>
          <w:bCs w:val="1"/>
          <w:sz w:val="18"/>
          <w:szCs w:val="18"/>
          <w:rtl w:val="0"/>
        </w:rPr>
        <w:t xml:space="preserve">// </w:t>
      </w:r>
      <w:hyperlink r:id="rId8">
        <w:r w:rsidDel="00000000" w:rsidR="00000000" w:rsidRPr="00000000">
          <w:rPr>
            <w:color w:val="1155cc"/>
            <w:sz w:val="18"/>
            <w:szCs w:val="18"/>
            <w:u w:val="single"/>
            <w:rtl w:val="0"/>
          </w:rPr>
          <w:t xml:space="preserve">From OkaP To MinDeLo</w:t>
        </w:r>
      </w:hyperlink>
      <w:r w:rsidDel="00000000" w:rsidR="00000000" w:rsidRPr="00000000">
        <w:rPr>
          <w:b w:val="1"/>
          <w:bCs w:val="1"/>
          <w:sz w:val="18"/>
          <w:szCs w:val="18"/>
          <w:rtl w:val="0"/>
        </w:rPr>
        <w:t xml:space="preserve"> </w:t>
      </w:r>
      <w:r w:rsidDel="00000000" w:rsidR="00000000" w:rsidRPr="00000000">
        <w:rPr>
          <w:rtl w:val="0"/>
        </w:rPr>
      </w:r>
    </w:p>
    <w:p w:rsidR="00000000" w:rsidDel="00000000" w:rsidP="00000000" w:rsidRDefault="00000000" w:rsidRPr="00000000" w14:paraId="00000013">
      <w:pPr>
        <w:rPr>
          <w:sz w:val="18"/>
          <w:szCs w:val="18"/>
        </w:rPr>
      </w:pPr>
      <w:r w:rsidDel="00000000" w:rsidR="00000000" w:rsidRPr="00000000">
        <w:rPr>
          <w:sz w:val="18"/>
          <w:szCs w:val="18"/>
          <w:rtl w:val="0"/>
        </w:rPr>
        <w:t xml:space="preserve">Website: </w:t>
        <w:tab/>
      </w:r>
      <w:hyperlink r:id="rId9">
        <w:r w:rsidDel="00000000" w:rsidR="00000000" w:rsidRPr="00000000">
          <w:rPr>
            <w:color w:val="1155cc"/>
            <w:sz w:val="18"/>
            <w:szCs w:val="18"/>
            <w:u w:val="single"/>
            <w:rtl w:val="0"/>
          </w:rPr>
          <w:t xml:space="preserve">www.joweeo.com</w:t>
        </w:r>
      </w:hyperlink>
      <w:r w:rsidDel="00000000" w:rsidR="00000000" w:rsidRPr="00000000">
        <w:rPr>
          <w:rtl w:val="0"/>
        </w:rPr>
      </w:r>
    </w:p>
    <w:p w:rsidR="00000000" w:rsidDel="00000000" w:rsidP="00000000" w:rsidRDefault="00000000" w:rsidRPr="00000000" w14:paraId="00000014">
      <w:pPr>
        <w:rPr>
          <w:sz w:val="18"/>
          <w:szCs w:val="18"/>
        </w:rPr>
      </w:pPr>
      <w:r w:rsidDel="00000000" w:rsidR="00000000" w:rsidRPr="00000000">
        <w:rPr>
          <w:sz w:val="18"/>
          <w:szCs w:val="18"/>
          <w:rtl w:val="0"/>
        </w:rPr>
        <w:t xml:space="preserve">Instagram: </w:t>
        <w:tab/>
      </w:r>
      <w:hyperlink r:id="rId10">
        <w:r w:rsidDel="00000000" w:rsidR="00000000" w:rsidRPr="00000000">
          <w:rPr>
            <w:color w:val="1155cc"/>
            <w:sz w:val="18"/>
            <w:szCs w:val="18"/>
            <w:u w:val="single"/>
            <w:rtl w:val="0"/>
          </w:rPr>
          <w:t xml:space="preserve">https://www.instagram.com/joweeo/</w:t>
        </w:r>
      </w:hyperlink>
      <w:r w:rsidDel="00000000" w:rsidR="00000000" w:rsidRPr="00000000">
        <w:rPr>
          <w:rtl w:val="0"/>
        </w:rPr>
      </w:r>
    </w:p>
    <w:p w:rsidR="00000000" w:rsidDel="00000000" w:rsidP="00000000" w:rsidRDefault="00000000" w:rsidRPr="00000000" w14:paraId="00000015">
      <w:pPr>
        <w:rPr>
          <w:sz w:val="18"/>
          <w:szCs w:val="18"/>
        </w:rPr>
      </w:pPr>
      <w:r w:rsidDel="00000000" w:rsidR="00000000" w:rsidRPr="00000000">
        <w:rPr>
          <w:sz w:val="18"/>
          <w:szCs w:val="18"/>
          <w:rtl w:val="0"/>
        </w:rPr>
        <w:t xml:space="preserve">Youtube: </w:t>
        <w:tab/>
      </w:r>
      <w:hyperlink r:id="rId11">
        <w:r w:rsidDel="00000000" w:rsidR="00000000" w:rsidRPr="00000000">
          <w:rPr>
            <w:color w:val="1155cc"/>
            <w:sz w:val="18"/>
            <w:szCs w:val="18"/>
            <w:u w:val="single"/>
            <w:rtl w:val="0"/>
          </w:rPr>
          <w:t xml:space="preserve">https://www.youtube.com/@joweeo</w:t>
        </w:r>
      </w:hyperlink>
      <w:r w:rsidDel="00000000" w:rsidR="00000000" w:rsidRPr="00000000">
        <w:rPr>
          <w:rtl w:val="0"/>
        </w:rPr>
      </w:r>
    </w:p>
    <w:p w:rsidR="00000000" w:rsidDel="00000000" w:rsidP="00000000" w:rsidRDefault="00000000" w:rsidRPr="00000000" w14:paraId="00000016">
      <w:pPr>
        <w:spacing w:after="240" w:before="240" w:lineRule="auto"/>
        <w:ind w:right="600"/>
        <w:rPr>
          <w:sz w:val="18"/>
          <w:szCs w:val="18"/>
        </w:rPr>
      </w:pPr>
      <w:r w:rsidDel="00000000" w:rsidR="00000000" w:rsidRPr="00000000">
        <w:rPr>
          <w:rtl w:val="0"/>
        </w:rPr>
      </w:r>
    </w:p>
    <w:p w:rsidR="00000000" w:rsidDel="00000000" w:rsidP="00000000" w:rsidRDefault="00000000" w:rsidRPr="00000000" w14:paraId="00000017">
      <w:pPr>
        <w:spacing w:after="240" w:before="240" w:lineRule="auto"/>
        <w:rPr>
          <w:b w:val="1"/>
          <w:bCs w:val="1"/>
          <w:sz w:val="18"/>
          <w:szCs w:val="18"/>
        </w:rPr>
      </w:pPr>
      <w:r w:rsidDel="00000000" w:rsidR="00000000" w:rsidRPr="00000000">
        <w:rPr>
          <w:b w:val="1"/>
          <w:bCs w:val="1"/>
          <w:sz w:val="18"/>
          <w:szCs w:val="18"/>
          <w:rtl w:val="0"/>
        </w:rPr>
        <w:t xml:space="preserve">Quotes :</w:t>
      </w:r>
    </w:p>
    <w:p w:rsidR="00000000" w:rsidDel="00000000" w:rsidP="00000000" w:rsidRDefault="00000000" w:rsidRPr="00000000" w14:paraId="00000018">
      <w:pPr>
        <w:spacing w:after="240" w:before="240" w:lineRule="auto"/>
        <w:rPr>
          <w:i w:val="1"/>
          <w:iCs w:val="1"/>
          <w:sz w:val="18"/>
          <w:szCs w:val="18"/>
        </w:rPr>
      </w:pPr>
      <w:r w:rsidDel="00000000" w:rsidR="00000000" w:rsidRPr="00000000">
        <w:rPr>
          <w:i w:val="1"/>
          <w:iCs w:val="1"/>
          <w:sz w:val="18"/>
          <w:szCs w:val="18"/>
          <w:rtl w:val="0"/>
        </w:rPr>
        <w:t xml:space="preserve">“ sMiLes asks what happens when freedom leads the way, when rules fall away and joy takes over. sMiLes a reminder that the truest music begins where fear ends.” - Wordplay </w:t>
      </w:r>
    </w:p>
    <w:p w:rsidR="00000000" w:rsidDel="00000000" w:rsidP="00000000" w:rsidRDefault="00000000" w:rsidRPr="00000000" w14:paraId="00000019">
      <w:pPr>
        <w:spacing w:after="240" w:before="240" w:lineRule="auto"/>
        <w:rPr>
          <w:i w:val="1"/>
          <w:iCs w:val="1"/>
          <w:sz w:val="18"/>
          <w:szCs w:val="18"/>
        </w:rPr>
      </w:pPr>
      <w:r w:rsidDel="00000000" w:rsidR="00000000" w:rsidRPr="00000000">
        <w:rPr>
          <w:i w:val="1"/>
          <w:iCs w:val="1"/>
          <w:sz w:val="18"/>
          <w:szCs w:val="18"/>
          <w:rtl w:val="0"/>
        </w:rPr>
        <w:t xml:space="preserve">“The smile remains the most formidable weapon.” - France Inter</w:t>
      </w:r>
    </w:p>
    <w:p w:rsidR="00000000" w:rsidDel="00000000" w:rsidP="00000000" w:rsidRDefault="00000000" w:rsidRPr="00000000" w14:paraId="0000001A">
      <w:pPr>
        <w:spacing w:after="240" w:before="240" w:lineRule="auto"/>
        <w:rPr>
          <w:i w:val="1"/>
          <w:iCs w:val="1"/>
          <w:sz w:val="18"/>
          <w:szCs w:val="18"/>
        </w:rPr>
      </w:pPr>
      <w:r w:rsidDel="00000000" w:rsidR="00000000" w:rsidRPr="00000000">
        <w:rPr>
          <w:i w:val="1"/>
          <w:iCs w:val="1"/>
          <w:sz w:val="18"/>
          <w:szCs w:val="18"/>
          <w:rtl w:val="0"/>
        </w:rPr>
        <w:t xml:space="preserve">"This man is an incredibly talented musician, always working in the lab on his songs and perfecting his instrument. He’s someone we’ll definitely be hearing more from in the future. Keep your ears and eyes open." — Kenny Garrett, Musician</w:t>
      </w:r>
    </w:p>
    <w:p w:rsidR="00000000" w:rsidDel="00000000" w:rsidP="00000000" w:rsidRDefault="00000000" w:rsidRPr="00000000" w14:paraId="0000001B">
      <w:pPr>
        <w:spacing w:after="240" w:before="240" w:lineRule="auto"/>
        <w:rPr>
          <w:i w:val="1"/>
          <w:iCs w:val="1"/>
          <w:sz w:val="18"/>
          <w:szCs w:val="18"/>
        </w:rPr>
      </w:pPr>
      <w:r w:rsidDel="00000000" w:rsidR="00000000" w:rsidRPr="00000000">
        <w:rPr>
          <w:i w:val="1"/>
          <w:iCs w:val="1"/>
          <w:sz w:val="18"/>
          <w:szCs w:val="18"/>
          <w:rtl w:val="0"/>
        </w:rPr>
        <w:t xml:space="preserve">"Jowee has an extraordinary gift. His future shines as brightly as a star." —  WPLG Channel 10 News Anchor / NBC Affiliate</w:t>
      </w:r>
    </w:p>
    <w:p w:rsidR="00000000" w:rsidDel="00000000" w:rsidP="00000000" w:rsidRDefault="00000000" w:rsidRPr="00000000" w14:paraId="0000001C">
      <w:pPr>
        <w:spacing w:after="240" w:before="240" w:lineRule="auto"/>
        <w:rPr>
          <w:sz w:val="18"/>
          <w:szCs w:val="18"/>
        </w:rPr>
      </w:pPr>
      <w:r w:rsidDel="00000000" w:rsidR="00000000" w:rsidRPr="00000000">
        <w:rPr>
          <w:rtl w:val="0"/>
        </w:rPr>
      </w:r>
    </w:p>
    <w:p w:rsidR="00000000" w:rsidDel="00000000" w:rsidP="00000000" w:rsidRDefault="00000000" w:rsidRPr="00000000" w14:paraId="0000001D">
      <w:pPr>
        <w:spacing w:after="240" w:before="240" w:lineRule="auto"/>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spacing w:after="240" w:before="240" w:lineRule="auto"/>
        <w:rPr>
          <w:sz w:val="18"/>
          <w:szCs w:val="18"/>
        </w:rPr>
      </w:pPr>
      <w:r w:rsidDel="00000000" w:rsidR="00000000" w:rsidRPr="00000000">
        <w:rPr>
          <w:rtl w:val="0"/>
        </w:rPr>
      </w:r>
    </w:p>
    <w:p w:rsidR="00000000" w:rsidDel="00000000" w:rsidP="00000000" w:rsidRDefault="00000000" w:rsidRPr="00000000" w14:paraId="0000001F">
      <w:pPr>
        <w:spacing w:after="240" w:before="240" w:lineRule="auto"/>
        <w:rPr>
          <w:b w:val="1"/>
          <w:bCs w:val="1"/>
          <w:sz w:val="26"/>
          <w:szCs w:val="26"/>
          <w:highlight w:val="yellow"/>
        </w:rPr>
      </w:pPr>
      <w:r w:rsidDel="00000000" w:rsidR="00000000" w:rsidRPr="00000000">
        <w:rPr>
          <w:b w:val="1"/>
          <w:bCs w:val="1"/>
          <w:sz w:val="26"/>
          <w:szCs w:val="26"/>
          <w:highlight w:val="yellow"/>
          <w:rtl w:val="0"/>
        </w:rPr>
        <w:t xml:space="preserve">FOR PROMOTERS:</w:t>
        <w:br w:type="textWrapping"/>
      </w:r>
    </w:p>
    <w:p w:rsidR="00000000" w:rsidDel="00000000" w:rsidP="00000000" w:rsidRDefault="00000000" w:rsidRPr="00000000" w14:paraId="00000020">
      <w:pPr>
        <w:numPr>
          <w:ilvl w:val="0"/>
          <w:numId w:val="1"/>
        </w:numPr>
        <w:spacing w:after="0" w:afterAutospacing="0" w:before="240" w:lineRule="auto"/>
        <w:ind w:left="720" w:hanging="360"/>
        <w:rPr>
          <w:sz w:val="20"/>
          <w:szCs w:val="20"/>
        </w:rPr>
      </w:pPr>
      <w:r w:rsidDel="00000000" w:rsidR="00000000" w:rsidRPr="00000000">
        <w:rPr>
          <w:sz w:val="20"/>
          <w:szCs w:val="20"/>
          <w:rtl w:val="0"/>
        </w:rPr>
        <w:t xml:space="preserve">sMiLes - New Album:</w:t>
      </w:r>
      <w:hyperlink r:id="rId12">
        <w:r w:rsidDel="00000000" w:rsidR="00000000" w:rsidRPr="00000000">
          <w:rPr>
            <w:color w:val="1155cc"/>
            <w:sz w:val="20"/>
            <w:szCs w:val="20"/>
            <w:u w:val="single"/>
            <w:rtl w:val="0"/>
          </w:rPr>
          <w:t xml:space="preserve">Press Download sMiLes</w:t>
        </w:r>
      </w:hyperlink>
      <w:r w:rsidDel="00000000" w:rsidR="00000000" w:rsidRPr="00000000">
        <w:rPr>
          <w:sz w:val="20"/>
          <w:szCs w:val="20"/>
          <w:rtl w:val="0"/>
        </w:rPr>
        <w:t xml:space="preserve">  </w:t>
      </w:r>
    </w:p>
    <w:p w:rsidR="00000000" w:rsidDel="00000000" w:rsidP="00000000" w:rsidRDefault="00000000" w:rsidRPr="00000000" w14:paraId="00000021">
      <w:pPr>
        <w:numPr>
          <w:ilvl w:val="0"/>
          <w:numId w:val="1"/>
        </w:numPr>
        <w:spacing w:after="0" w:afterAutospacing="0" w:before="0" w:beforeAutospacing="0" w:lineRule="auto"/>
        <w:ind w:left="720" w:hanging="360"/>
        <w:rPr>
          <w:sz w:val="20"/>
          <w:szCs w:val="20"/>
        </w:rPr>
      </w:pPr>
      <w:r w:rsidDel="00000000" w:rsidR="00000000" w:rsidRPr="00000000">
        <w:rPr>
          <w:sz w:val="20"/>
          <w:szCs w:val="20"/>
          <w:rtl w:val="0"/>
        </w:rPr>
        <w:t xml:space="preserve">Official Biography + Press Photos Jowee Omicil: </w:t>
      </w:r>
      <w:hyperlink r:id="rId13">
        <w:r w:rsidDel="00000000" w:rsidR="00000000" w:rsidRPr="00000000">
          <w:rPr>
            <w:color w:val="1155cc"/>
            <w:sz w:val="20"/>
            <w:szCs w:val="20"/>
            <w:u w:val="single"/>
            <w:rtl w:val="0"/>
          </w:rPr>
          <w:t xml:space="preserve">Press Download Bio + Photos</w:t>
        </w:r>
      </w:hyperlink>
      <w:r w:rsidDel="00000000" w:rsidR="00000000" w:rsidRPr="00000000">
        <w:rPr>
          <w:sz w:val="20"/>
          <w:szCs w:val="20"/>
          <w:rtl w:val="0"/>
        </w:rPr>
        <w:t xml:space="preserve"> </w:t>
      </w:r>
    </w:p>
    <w:p w:rsidR="00000000" w:rsidDel="00000000" w:rsidP="00000000" w:rsidRDefault="00000000" w:rsidRPr="00000000" w14:paraId="00000022">
      <w:pPr>
        <w:numPr>
          <w:ilvl w:val="0"/>
          <w:numId w:val="1"/>
        </w:numPr>
        <w:spacing w:after="240" w:before="0" w:beforeAutospacing="0" w:lineRule="auto"/>
        <w:ind w:left="720" w:hanging="360"/>
        <w:rPr>
          <w:sz w:val="20"/>
          <w:szCs w:val="20"/>
        </w:rPr>
      </w:pPr>
      <w:r w:rsidDel="00000000" w:rsidR="00000000" w:rsidRPr="00000000">
        <w:rPr>
          <w:sz w:val="20"/>
          <w:szCs w:val="20"/>
          <w:rtl w:val="0"/>
        </w:rPr>
        <w:t xml:space="preserve">For Video Material for promotional use, please send an email to </w:t>
      </w:r>
      <w:hyperlink r:id="rId14">
        <w:r w:rsidDel="00000000" w:rsidR="00000000" w:rsidRPr="00000000">
          <w:rPr>
            <w:color w:val="1155cc"/>
            <w:sz w:val="20"/>
            <w:szCs w:val="20"/>
            <w:u w:val="single"/>
            <w:rtl w:val="0"/>
          </w:rPr>
          <w:t xml:space="preserve">contact@joweeo.com</w:t>
        </w:r>
      </w:hyperlink>
      <w:r w:rsidDel="00000000" w:rsidR="00000000" w:rsidRPr="00000000">
        <w:rPr>
          <w:rtl w:val="0"/>
        </w:rPr>
      </w:r>
    </w:p>
    <w:p w:rsidR="00000000" w:rsidDel="00000000" w:rsidP="00000000" w:rsidRDefault="00000000" w:rsidRPr="00000000" w14:paraId="00000023">
      <w:pPr>
        <w:spacing w:after="240" w:before="240" w:lineRule="auto"/>
        <w:ind w:left="720" w:firstLine="0"/>
        <w:rPr>
          <w:sz w:val="20"/>
          <w:szCs w:val="20"/>
        </w:rPr>
      </w:pPr>
      <w:r w:rsidDel="00000000" w:rsidR="00000000" w:rsidRPr="00000000">
        <w:rPr>
          <w:rtl w:val="0"/>
        </w:rPr>
      </w:r>
    </w:p>
    <w:p w:rsidR="00000000" w:rsidDel="00000000" w:rsidP="00000000" w:rsidRDefault="00000000" w:rsidRPr="00000000" w14:paraId="00000024">
      <w:pPr>
        <w:rPr>
          <w:sz w:val="20"/>
          <w:szCs w:val="20"/>
        </w:rPr>
      </w:pPr>
      <w:r w:rsidDel="00000000" w:rsidR="00000000" w:rsidRPr="00000000">
        <w:rPr>
          <w:rtl w:val="0"/>
        </w:rPr>
      </w:r>
    </w:p>
    <w:p w:rsidR="00000000" w:rsidDel="00000000" w:rsidP="00000000" w:rsidRDefault="00000000" w:rsidRPr="00000000" w14:paraId="00000025">
      <w:pPr>
        <w:rPr>
          <w:sz w:val="20"/>
          <w:szCs w:val="20"/>
        </w:rPr>
      </w:pPr>
      <w:r w:rsidDel="00000000" w:rsidR="00000000" w:rsidRPr="00000000">
        <w:rPr>
          <w:b w:val="1"/>
          <w:bCs w:val="1"/>
          <w:sz w:val="20"/>
          <w:szCs w:val="20"/>
          <w:rtl w:val="0"/>
        </w:rPr>
        <w:t xml:space="preserve">Contacts:</w:t>
      </w:r>
      <w:r w:rsidDel="00000000" w:rsidR="00000000" w:rsidRPr="00000000">
        <w:rPr>
          <w:rtl w:val="0"/>
        </w:rPr>
      </w:r>
    </w:p>
    <w:p w:rsidR="00000000" w:rsidDel="00000000" w:rsidP="00000000" w:rsidRDefault="00000000" w:rsidRPr="00000000" w14:paraId="00000026">
      <w:pPr>
        <w:rPr>
          <w:sz w:val="20"/>
          <w:szCs w:val="20"/>
        </w:rPr>
      </w:pPr>
      <w:r w:rsidDel="00000000" w:rsidR="00000000" w:rsidRPr="00000000">
        <w:rPr>
          <w:sz w:val="20"/>
          <w:szCs w:val="20"/>
          <w:rtl w:val="0"/>
        </w:rPr>
        <w:t xml:space="preserve">Management: J. Kastl - </w:t>
      </w:r>
      <w:hyperlink r:id="rId15">
        <w:r w:rsidDel="00000000" w:rsidR="00000000" w:rsidRPr="00000000">
          <w:rPr>
            <w:color w:val="1155cc"/>
            <w:sz w:val="20"/>
            <w:szCs w:val="20"/>
            <w:u w:val="single"/>
            <w:rtl w:val="0"/>
          </w:rPr>
          <w:t xml:space="preserve">contact@joweeo.com</w:t>
        </w:r>
      </w:hyperlink>
      <w:r w:rsidDel="00000000" w:rsidR="00000000" w:rsidRPr="00000000">
        <w:rPr>
          <w:sz w:val="20"/>
          <w:szCs w:val="20"/>
          <w:rtl w:val="0"/>
        </w:rPr>
        <w:t xml:space="preserve"> / Press: F. Miguel - </w:t>
      </w:r>
      <w:hyperlink r:id="rId16">
        <w:r w:rsidDel="00000000" w:rsidR="00000000" w:rsidRPr="00000000">
          <w:rPr>
            <w:color w:val="1155cc"/>
            <w:sz w:val="20"/>
            <w:szCs w:val="20"/>
            <w:u w:val="single"/>
            <w:rtl w:val="0"/>
          </w:rPr>
          <w:t xml:space="preserve">frederique.miguel@gmail.com</w:t>
        </w:r>
      </w:hyperlink>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joweeo" TargetMode="External"/><Relationship Id="rId10" Type="http://schemas.openxmlformats.org/officeDocument/2006/relationships/hyperlink" Target="https://www.instagram.com/joweeo/" TargetMode="External"/><Relationship Id="rId13" Type="http://schemas.openxmlformats.org/officeDocument/2006/relationships/hyperlink" Target="https://drive.google.com/drive/folders/1okuFtTCx-XUlA7ZksNcIQ0CyoTo9WXd5?usp=drive_link" TargetMode="External"/><Relationship Id="rId12" Type="http://schemas.openxmlformats.org/officeDocument/2006/relationships/hyperlink" Target="https://drive.google.com/drive/folders/1v2BTUAAtnYz246ST2OWt6g1WfVKIYNi5?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joweeo.com" TargetMode="External"/><Relationship Id="rId15" Type="http://schemas.openxmlformats.org/officeDocument/2006/relationships/hyperlink" Target="mailto:contact@joweeo.com" TargetMode="External"/><Relationship Id="rId14" Type="http://schemas.openxmlformats.org/officeDocument/2006/relationships/hyperlink" Target="mailto:contact@joweeo.com" TargetMode="External"/><Relationship Id="rId16" Type="http://schemas.openxmlformats.org/officeDocument/2006/relationships/hyperlink" Target="mailto:frederique.miguel@gmail.com" TargetMode="External"/><Relationship Id="rId5" Type="http://schemas.openxmlformats.org/officeDocument/2006/relationships/styles" Target="styles.xml"/><Relationship Id="rId6" Type="http://schemas.openxmlformats.org/officeDocument/2006/relationships/hyperlink" Target="https://youtu.be/S25KqXfJ_-g" TargetMode="External"/><Relationship Id="rId7" Type="http://schemas.openxmlformats.org/officeDocument/2006/relationships/hyperlink" Target="https://youtu.be/IYOLpnqU_uk" TargetMode="External"/><Relationship Id="rId8" Type="http://schemas.openxmlformats.org/officeDocument/2006/relationships/hyperlink" Target="https://youtu.be/YqzCbQbVUx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